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661" w:rsidRDefault="001B60EC" w:rsidP="00061661">
      <w:pPr>
        <w:jc w:val="right"/>
        <w:rPr>
          <w:sz w:val="28"/>
        </w:rPr>
      </w:pPr>
      <w:r w:rsidRPr="00061661">
        <w:rPr>
          <w:sz w:val="28"/>
        </w:rPr>
        <w:t>До кваліфікаційно-дисциплінарної</w:t>
      </w:r>
    </w:p>
    <w:p w:rsidR="00BD7D0D" w:rsidRPr="00061661" w:rsidRDefault="001B60EC" w:rsidP="001B60EC">
      <w:pPr>
        <w:jc w:val="right"/>
        <w:rPr>
          <w:sz w:val="28"/>
        </w:rPr>
      </w:pPr>
      <w:r w:rsidRPr="00061661">
        <w:rPr>
          <w:sz w:val="28"/>
        </w:rPr>
        <w:t xml:space="preserve"> комісії адвокатури</w:t>
      </w:r>
    </w:p>
    <w:p w:rsidR="001B60EC" w:rsidRPr="00061661" w:rsidRDefault="001B60EC" w:rsidP="001B60EC">
      <w:pPr>
        <w:jc w:val="right"/>
        <w:rPr>
          <w:sz w:val="28"/>
        </w:rPr>
      </w:pPr>
      <w:r w:rsidRPr="00061661">
        <w:rPr>
          <w:sz w:val="28"/>
        </w:rPr>
        <w:t>Львівської області</w:t>
      </w:r>
    </w:p>
    <w:p w:rsidR="001B60EC" w:rsidRDefault="001B60EC" w:rsidP="001B60EC">
      <w:pPr>
        <w:jc w:val="right"/>
      </w:pPr>
    </w:p>
    <w:p w:rsidR="001B60EC" w:rsidRDefault="001B60EC" w:rsidP="001B60EC">
      <w:pPr>
        <w:jc w:val="right"/>
      </w:pPr>
    </w:p>
    <w:p w:rsidR="001B60EC" w:rsidRDefault="001B60EC" w:rsidP="001B60EC">
      <w:pPr>
        <w:jc w:val="right"/>
      </w:pPr>
    </w:p>
    <w:p w:rsidR="001B60EC" w:rsidRDefault="001B60EC" w:rsidP="001B60EC">
      <w:pPr>
        <w:jc w:val="right"/>
      </w:pPr>
    </w:p>
    <w:p w:rsidR="001B60EC" w:rsidRDefault="001B60EC" w:rsidP="001B60EC">
      <w:pPr>
        <w:jc w:val="right"/>
      </w:pPr>
    </w:p>
    <w:p w:rsidR="001B60EC" w:rsidRPr="001B60EC" w:rsidRDefault="001B60EC" w:rsidP="001B60EC">
      <w:pPr>
        <w:jc w:val="right"/>
        <w:rPr>
          <w:b/>
          <w:sz w:val="36"/>
        </w:rPr>
      </w:pPr>
    </w:p>
    <w:p w:rsidR="001B60EC" w:rsidRDefault="001B60EC" w:rsidP="001B60EC">
      <w:pPr>
        <w:jc w:val="center"/>
        <w:rPr>
          <w:b/>
          <w:sz w:val="36"/>
        </w:rPr>
      </w:pPr>
      <w:r w:rsidRPr="001B60EC">
        <w:rPr>
          <w:b/>
          <w:sz w:val="36"/>
        </w:rPr>
        <w:t>Заява</w:t>
      </w:r>
    </w:p>
    <w:p w:rsidR="001B60EC" w:rsidRDefault="001B60EC" w:rsidP="001B60EC">
      <w:pPr>
        <w:jc w:val="center"/>
      </w:pPr>
      <w:bookmarkStart w:id="0" w:name="_GoBack"/>
      <w:bookmarkEnd w:id="0"/>
    </w:p>
    <w:p w:rsidR="001B60EC" w:rsidRDefault="001B60EC" w:rsidP="001B60EC">
      <w:pPr>
        <w:jc w:val="center"/>
      </w:pPr>
    </w:p>
    <w:p w:rsidR="001B60EC" w:rsidRDefault="001B60EC" w:rsidP="001B60EC">
      <w:pPr>
        <w:jc w:val="center"/>
      </w:pPr>
    </w:p>
    <w:p w:rsidR="001B60EC" w:rsidRDefault="001B60EC" w:rsidP="001B60EC">
      <w:pPr>
        <w:jc w:val="center"/>
      </w:pPr>
    </w:p>
    <w:p w:rsidR="001B60EC" w:rsidRDefault="001B60EC" w:rsidP="001B60EC">
      <w:pPr>
        <w:ind w:firstLine="567"/>
        <w:jc w:val="both"/>
      </w:pPr>
      <w:r>
        <w:t>Я ________________________ ( прізвище, ім’я, по-батькові, адреса проживання), цією заявою підтверджую, що за останні два роки, які передували зверненню до кваліфікаційно-дисциплінарної комісії адвокатури Львівської області, я не складав (складала) кваліфікаційного іспиту на право заняття адвокатською діяльністю в жодн</w:t>
      </w:r>
      <w:r w:rsidR="00360F43">
        <w:t>ій кваліфікаційно-дисциплінарній</w:t>
      </w:r>
      <w:r>
        <w:t xml:space="preserve"> комісії адвокатури регіону і мені не видавалося свідоцтво про право на заняття адвокатською діяльністю та не приймалося рішення про позбавлення того свідоцтва (припинення права на заняття адвокатською діяльністю внаслідок застосування дисциплінарного стягнення, анулювання дії свідоцтва про право на заняття адвокатською діяльністю). </w:t>
      </w:r>
    </w:p>
    <w:p w:rsidR="001B60EC" w:rsidRDefault="001B60EC" w:rsidP="001B60EC">
      <w:pPr>
        <w:ind w:firstLine="567"/>
        <w:jc w:val="both"/>
      </w:pPr>
    </w:p>
    <w:p w:rsidR="001B60EC" w:rsidRDefault="001B60EC" w:rsidP="001B60EC">
      <w:pPr>
        <w:ind w:firstLine="567"/>
        <w:jc w:val="both"/>
      </w:pPr>
    </w:p>
    <w:p w:rsidR="001B60EC" w:rsidRDefault="001B60EC" w:rsidP="001B60EC">
      <w:pPr>
        <w:ind w:firstLine="567"/>
        <w:jc w:val="both"/>
      </w:pPr>
    </w:p>
    <w:p w:rsidR="001B60EC" w:rsidRDefault="001B60EC" w:rsidP="001B60EC">
      <w:pPr>
        <w:ind w:firstLine="567"/>
        <w:jc w:val="both"/>
      </w:pPr>
      <w:r>
        <w:t xml:space="preserve">Дата                                           підпис                                            (прізвище, ініціали) </w:t>
      </w:r>
    </w:p>
    <w:p w:rsidR="001B60EC" w:rsidRPr="001B60EC" w:rsidRDefault="001B60EC" w:rsidP="001B60EC">
      <w:pPr>
        <w:jc w:val="both"/>
      </w:pPr>
    </w:p>
    <w:sectPr w:rsidR="001B60EC" w:rsidRPr="001B60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9D"/>
    <w:rsid w:val="00061661"/>
    <w:rsid w:val="001B60EC"/>
    <w:rsid w:val="00360F43"/>
    <w:rsid w:val="00677249"/>
    <w:rsid w:val="00BD7D0D"/>
    <w:rsid w:val="00DE75BE"/>
    <w:rsid w:val="00E0459D"/>
    <w:rsid w:val="00E048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76C53-E166-4D55-917B-A6D884F9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5BE"/>
    <w:pPr>
      <w:suppressAutoHyphens/>
    </w:pPr>
    <w:rPr>
      <w:sz w:val="24"/>
      <w:szCs w:val="24"/>
      <w:lang w:eastAsia="ar-SA"/>
    </w:rPr>
  </w:style>
  <w:style w:type="paragraph" w:styleId="1">
    <w:name w:val="heading 1"/>
    <w:basedOn w:val="a"/>
    <w:next w:val="a"/>
    <w:link w:val="10"/>
    <w:qFormat/>
    <w:rsid w:val="00DE75BE"/>
    <w:pPr>
      <w:keepNext/>
      <w:tabs>
        <w:tab w:val="num" w:pos="0"/>
      </w:tabs>
      <w:ind w:left="432" w:hanging="432"/>
      <w:outlineLvl w:val="0"/>
    </w:pPr>
    <w:rPr>
      <w:b/>
      <w:bCs/>
    </w:rPr>
  </w:style>
  <w:style w:type="paragraph" w:styleId="2">
    <w:name w:val="heading 2"/>
    <w:basedOn w:val="a"/>
    <w:next w:val="a"/>
    <w:link w:val="20"/>
    <w:qFormat/>
    <w:rsid w:val="00DE75BE"/>
    <w:pPr>
      <w:keepNext/>
      <w:outlineLvl w:val="1"/>
    </w:pPr>
    <w:rPr>
      <w:b/>
      <w:sz w:val="20"/>
      <w:lang w:val="ru-RU"/>
    </w:rPr>
  </w:style>
  <w:style w:type="paragraph" w:styleId="3">
    <w:name w:val="heading 3"/>
    <w:basedOn w:val="a"/>
    <w:next w:val="a"/>
    <w:link w:val="30"/>
    <w:qFormat/>
    <w:rsid w:val="00DE75BE"/>
    <w:pPr>
      <w:keepNext/>
      <w:spacing w:before="240" w:after="60"/>
      <w:outlineLvl w:val="2"/>
    </w:pPr>
    <w:rPr>
      <w:rFonts w:ascii="Arial" w:hAnsi="Arial" w:cs="Arial"/>
      <w:b/>
      <w:bCs/>
      <w:sz w:val="26"/>
      <w:szCs w:val="26"/>
    </w:rPr>
  </w:style>
  <w:style w:type="paragraph" w:styleId="4">
    <w:name w:val="heading 4"/>
    <w:basedOn w:val="a"/>
    <w:next w:val="a"/>
    <w:link w:val="40"/>
    <w:qFormat/>
    <w:rsid w:val="00DE75B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75BE"/>
    <w:rPr>
      <w:b/>
      <w:bCs/>
      <w:sz w:val="24"/>
      <w:szCs w:val="24"/>
      <w:lang w:eastAsia="ar-SA"/>
    </w:rPr>
  </w:style>
  <w:style w:type="character" w:customStyle="1" w:styleId="20">
    <w:name w:val="Заголовок 2 Знак"/>
    <w:basedOn w:val="a0"/>
    <w:link w:val="2"/>
    <w:rsid w:val="00DE75BE"/>
    <w:rPr>
      <w:b/>
      <w:szCs w:val="24"/>
      <w:lang w:val="ru-RU" w:eastAsia="ar-SA"/>
    </w:rPr>
  </w:style>
  <w:style w:type="character" w:customStyle="1" w:styleId="30">
    <w:name w:val="Заголовок 3 Знак"/>
    <w:basedOn w:val="a0"/>
    <w:link w:val="3"/>
    <w:rsid w:val="00DE75BE"/>
    <w:rPr>
      <w:rFonts w:ascii="Arial" w:hAnsi="Arial" w:cs="Arial"/>
      <w:b/>
      <w:bCs/>
      <w:sz w:val="26"/>
      <w:szCs w:val="26"/>
      <w:lang w:eastAsia="ar-SA"/>
    </w:rPr>
  </w:style>
  <w:style w:type="character" w:customStyle="1" w:styleId="40">
    <w:name w:val="Заголовок 4 Знак"/>
    <w:basedOn w:val="a0"/>
    <w:link w:val="4"/>
    <w:rsid w:val="00DE75BE"/>
    <w:rPr>
      <w:b/>
      <w:bCs/>
      <w:sz w:val="28"/>
      <w:szCs w:val="28"/>
      <w:lang w:eastAsia="ar-SA"/>
    </w:rPr>
  </w:style>
  <w:style w:type="paragraph" w:styleId="a3">
    <w:name w:val="Balloon Text"/>
    <w:basedOn w:val="a"/>
    <w:link w:val="a4"/>
    <w:uiPriority w:val="99"/>
    <w:semiHidden/>
    <w:unhideWhenUsed/>
    <w:rsid w:val="00677249"/>
    <w:rPr>
      <w:rFonts w:ascii="Segoe UI" w:hAnsi="Segoe UI" w:cs="Segoe UI"/>
      <w:sz w:val="18"/>
      <w:szCs w:val="18"/>
    </w:rPr>
  </w:style>
  <w:style w:type="character" w:customStyle="1" w:styleId="a4">
    <w:name w:val="Текст у виносці Знак"/>
    <w:basedOn w:val="a0"/>
    <w:link w:val="a3"/>
    <w:uiPriority w:val="99"/>
    <w:semiHidden/>
    <w:rsid w:val="00677249"/>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571</Words>
  <Characters>327</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vasylyna.law@gmail.com</dc:creator>
  <cp:keywords/>
  <dc:description/>
  <cp:lastModifiedBy>vasylyna.law@gmail.com</cp:lastModifiedBy>
  <cp:revision>6</cp:revision>
  <cp:lastPrinted>2018-05-30T09:31:00Z</cp:lastPrinted>
  <dcterms:created xsi:type="dcterms:W3CDTF">2016-06-09T10:22:00Z</dcterms:created>
  <dcterms:modified xsi:type="dcterms:W3CDTF">2018-05-30T09:42:00Z</dcterms:modified>
</cp:coreProperties>
</file>